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w proch drogocenny kruszec, a złoto Ofiru rzuć między rzeczne skały!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zgromadzisz złota jak prochu,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Ofiru jak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nakładziesz po ziemi wybornego złota; a złota z Ofir, jako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za ziemię krzemień, a za krzemień strumienie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rzucisz złoto do prochu, i Ofir na skałę potoków,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proch rzucisz złoty kruszec i między kamienie potoków złoto z Ofiru,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rzucać na ziemię złoto,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uznasz, że złoty kruszec jest prochem, a złoto Ofiru kamykami z 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proch stanie się dla ciebie złoto, złoto Ofiru jako kamienie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на землі, на камені, і наче на камені потока Офір.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prochu rzuć złoty kruszec,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cenny kruszec zostanie złożony w prochu, a złoto z Ofiru w skale dolin potoku,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2024-04-29T21:38:37Z</dcterms:modified>
</cp:coreProperties>
</file>