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rację, a moje usta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rację i dokładnie przedstawił dowody.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Przedstawiłbym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a moje usta napełniłbym dowodami;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Przełożyłbym przed nim sprawę moję, a usta moje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Przełożę przed nim sąd a usta moje napełnię łajaniem,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Wszcząłbym przed Nim swą sprawę i pełne dowodów miał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sprawę, a moje usta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sprawę, a usta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sprawę bym Mu przedstawił, dowodami wypełniłbym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Wyłożyłbym przed Nim swą skargę sądową, napełniłbym me usta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Скажу свій суд, а мої уста наповню обвинуваченням.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sprawę, a me usta napełnił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Przedstawiłbym przed nim sprawę sądową, a swe usta napełniłbym kontrargumentami;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2024-04-29T01:27:30Z</dcterms:modified>
</cp:coreProperties>
</file>