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2"/>
        <w:gridCol w:w="5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pokrzepiłeś bezsilnego! (Dobrze) wzmocniłeś osłabione ramię!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pokrzepiłeś bezsilnego! Pięknie wzmocniłeś osłabione ramię!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uratowałeś tego, który nie ma mocy? Jakże wybawiłeś ramię, które nie ma siły?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Jakożeś ratował tego, który nie ma mocy? a jakoś wybawił ramię, które nie ma siły?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Czyimżeś pomocnikiem? Aza nie słabego? I podpierasz ramię tego, który nie jest mocny?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pomogłeś choremu, wzmocniłeś ramię osłabłe!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świetnie pokrzepiłeś bezsilnego i wsparłeś ramię pozbawione mocy!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Naprawdę potrafisz pomóc człowiekowi słabemu i wesprzeć bezsilne ramię!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to pomogłeś bezsilnemu i w ten sposób wzmocniłeś osłabłe ramię?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potrafisz pomóc bezsilnemu i wzmocnić słabe ramię?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кого пристаєш, чи кому бажаєш помогти? Чи не радше тому, в кого велика сила, і тому, в кого сильне рамено?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pokrzepiłeś bezsilnego, wsparłeś ramię pozbawionego mocy!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”Jakże bardzo dopomogłeś pozbawionemu mocy! Jakże wybawiłeś ramię pozbawione siły!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2024-04-28T16:31:32Z</dcterms:modified>
</cp:coreProperties>
</file>