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6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przemawia nie według poznania, a jego słowa są bez 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przemawia niemądrze, jego słowa są nierozważne.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mówi niemądrze, a jego słowa nie są roztropne.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Ijob nie mówi mądrze, a słowa jego nie są roztropne.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głupie mówił i słowa jego nie pokazują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nierozważnie przemawia, to słowa nieprzemyślane.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mówi nierozsądnie, a jego słowa są nierozważne.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nie mówi rozumnie, a jego słowa są nierozważne.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«Hiob nie mówi roztropnie, jego słowa nie są rozumne.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”Job nie mówi rozumnie, a słowa jego są nierozważne”.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Йов же не за розумом сказав, слова ж його не з вмінням.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Ijob nierozsądnie mówi, a jego słowa nie są roztropne.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ʼHiob mówi bez wiedzy, a jego słowa świadczą o braku wnikliwościʼ.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2024-05-18T17:57:05Z</dcterms:modified>
</cp:coreProperties>
</file>