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Wyczerpał* w drodze moją siłę,** Skrócił moje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Wyczerpał 4QPs b MT; Gdyż wyczerpał 11QPs a; Odpowiedziano mu w drodze jego siły, / Ogłoś mi krótkość moich dni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moją siłę 4QPs b MT qere, mss : jego siłę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2024-05-05T11:16:49Z</dcterms:modified>
</cp:coreProperties>
</file>