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2"/>
        <w:gridCol w:w="4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wzniosłeś na wodach ― komnaty Twoje, ― ustanowiłeś obłoki ― rydwanami Twoimi, ― chodzisz na skrzydłach wiatrów;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wodach wznosisz* piętra swych komnat;** *** Obłoki czynisz swym rydwanem, Lecisz**** na skrzydłach wiatru.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wznosisz MT G; wznosząc 4QPs 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swych komnat : swej komnaty 4QPs 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9:6&lt;/x&gt;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lecisz 4QPs l 11QPs a MT G: lecąc 4QPs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2024-05-07T01:40:28Z</dcterms:modified>
</cp:coreProperties>
</file>