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JAHWE, wszystkie narody, Uwielbiajcie Go, wszystkie plemiona,*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plemiona, aram. </w:t>
      </w:r>
      <w:r>
        <w:rPr>
          <w:rtl/>
        </w:rPr>
        <w:t>אֻמָה</w:t>
      </w:r>
      <w:r>
        <w:rPr>
          <w:rtl w:val="0"/>
        </w:rPr>
        <w:t xml:space="preserve"> (’umma).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2024-05-03T20:17:39Z</dcterms:modified>
</cp:coreProperties>
</file>