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będą, JAHWE, wszyscy królowie ziemi,* Gdy usłyszą słowa Twoich ust,**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2024-04-28T04:01:12Z</dcterms:modified>
</cp:coreProperties>
</file>