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niebiosa niebios* Oraz wody nad niebiosami!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2024-05-07T09:11:50Z</dcterms:modified>
</cp:coreProperties>
</file>