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dokonać zapowiedzianego sądu, A przecież to jest chlubą wszystkich Mu oddanych.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wykonali na nich zapisany wyrok. Taka jest chwała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postąpili z nimi według prawa zapisanego.Tać jest sława wszystkich świętych jego.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 o nich prawo napisane: Tać jest chwała wszytkim świętym jego.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zapisany wyrok. To jest chwałą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na nich wydany wyrok. To jest chlubą wszystkich jego wiernych.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wyrok przeciw nim spisany! To jest chlubą Jego wszystkich świętych.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podpisany na nich wyrok: to jest chluba wszystkich Jego wiernych.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wyrok zapisany. Taka jest chwała wszystkich Jego wiernych!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в них записаний суд. Ця слава є для всіх його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postąpić z nimi według zapisanego wyroku; to jest zaszczyt wszystkich Jego świętych.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nich wykonać zapisane sądownicze rozstrzygnięcie. Wspaniałość taka należy się wszystkim lojalnym wobec Niego.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2024-05-08T01:52:32Z</dcterms:modified>
</cp:coreProperties>
</file>