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Ciebie, gdyż wysłuchasz mnie, Boże, Zwróć do mnie swe ucho,* wysłuchaj moich słów!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31:3&lt;/x&gt;;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2024-05-08T00:07:47Z</dcterms:modified>
</cp:coreProperties>
</file>