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8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Wysławiamy cię, Boże, wysławiamy! Że bliskie jest Twoje imię* – głoszą Twoje cuda.**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Wysławiamy Cię, Boże, wysławiamy! Bliskość Twego imienia głoszą Twoje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wyznaczę czas, będę sądzić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Wysławiamy cię, Boże! wysławiamy: bo bliskie imię twoje; opowiadają to dziwne sprawy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Wyznawać ci będziemy, Boże, wyznawać będziemy i wzywać imienia twego, opowiadać będziemy dziwne sprawy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Wysławiamy Cię, Boże, wysławiamy, wzywamy Twego imienia, opowiadamy Twe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Wysławiamy cię, Boże, wysławiamy. Wzywamy imienia twego, opowiadamy cuda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Wysławiamy Cię, Boże, wysławiamy, Twoje imię jest bliskie tym, którzy opowiadają Twoje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Sławimy Cię, Boże, sławimy Twe imię, bo jest bliskie! Opowiemy o Twoich cudach.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Wysławiamy Cię, Boże, wysławiamy! Ci, którzy Imienia Twego wzywają, rozgłaszają Twoje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Знаний в Юдеї Бог, в Ізраїлі велике його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Ci, Boże, dziękujemy, gdyż bliskie jest Twoje Imię, a głoszą to Twoje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”Wybrałem bowiem ustalony czas; osądzać zacząłem w prostolinijności.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Imię JHWH ma ogromne zn., zob. &lt;x&gt;20 3:13-15&lt;/x&gt;. W SP imię o pisywało charakter Boga (por. &lt;x&gt;10 32:27&lt;/x&gt;, &lt;x&gt;480 5:9&lt;/x&gt;). Wyraża Ono Jego naturę (&lt;x&gt;20 34:14&lt;/x&gt;; &lt;x&gt;300 33:2&lt;/x&gt;; &lt;x&gt;370 5:8&lt;/x&gt;;&lt;x&gt;370 9:6&lt;/x&gt;), jest przedmiotem miłości (&lt;x&gt;230 69:37&lt;/x&gt;), bojaźni (&lt;x&gt;230 61:6&lt;/x&gt;), uwielbienia (&lt;x&gt;290 26:10&lt;/x&gt;; &lt;x&gt;230 18:50&lt;/x&gt;; &lt;x&gt;130 16:10&lt;/x&gt;). Imię JHWH ozn. Jego obecność w miejscu uwielbienia (&lt;x&gt;20 20:24&lt;/x&gt;; &lt;x&gt;50 12:5&lt;/x&gt;, 11).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ogłaszamy imię Twoje. Opowiadamy o wszystkich Twoich cudach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2024-04-29T20:43:11Z</dcterms:modified>
</cp:coreProperties>
</file>