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życie rozciąga się na lat siedemdziesiąt, A jeżeli starczy sił, to na lat osiemdziesiąt. Co ich chlubą? Trud i znój. Tak. Błyskawicznie przemijają, a my —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Liczbą naszych dni jest lat siedemdziesiąt, a jeśli sił starczy, lat osiemdziesiąt, a to, co w nich najlepsze,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kłopot i cierpienie,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szybko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mijają, a my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wieku naszego jest lat siedmdziesiąt, a jeźli kto duższy, lat ośmdziesiąt, a to, co najlepszego w nich, tylko kłopot i nędza, a gdy to pominie, tedy prędko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żywota naszego w nich siedmdziesiąt lat, a jeśli w możnościach, ośmdziesiąt lat, a nadto co więcej, praca i boleść: abowiem łaskawość nadeszła, i będziem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naszych dni - to lat siedemdziesiąt lub, gdy jesteśmy mocni, osiemdziesiąt; a większość z nich to trud i marność, bo szybko mijają, my zaś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nasze trwa lat siedemdziesiąt, A gdy sił stanie, lat osiemdziesiąt; A to, co się ich chlubą wydaje, to tylko trud i znój, Gdyż chyżo mijają, a my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życie to lat siedemdziesiąt, a jeśli sił wystarcza – osiemdziesiąt. Chlubą ich trud i marność, szybko mijają, my zaś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Miarą naszego życia jest lat siedemdziesiąt, a jeśli mamy siły, to lat osiemdziesiąt. Lecz większość z nich to trud i cierpienie, bo prędko odchodzą, a my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naszego życia to lat siedemdziesiąt, a gdy siły służą - lat osiemdziesiąt; lecz większość z nich to trud i nicość, bo szybko przemijają - i 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не прийде зло, і бичування не наближиться до твого поселення,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naszego wieku jest niekiedy siedemdziesiąt lat, a przy siłach i osiemdziesiąt lat, a ich chlubą męka i boleść; bowiem szybko nas spędzasz, zatem ulatujemy.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w sobie dni naszych lat jest lat siedemdziesiąt; a jeśli dzięki szczególnej sile jest lat osiemdziesiąt, i tak zmierzają do niedoli oraz rzeczy szkodliwych; bo to musi szybko przeminąć, a my odlatujemy.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2024-04-28T05:07:35Z</dcterms:modified>
</cp:coreProperties>
</file>