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wzejdzie przychylność Pana, naszego Boga, I dzieło naszych rąk utwierdzaj nad nami! I dzieło naszych rąk utwierdź nam!*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2024-04-27T21:59:27Z</dcterms:modified>
</cp:coreProperties>
</file>