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jest poznanie mądrości dla twojej duszy! Jeżeli ją znajdziesz, jest (dla ciebie) przyszłość, a twoja nadzieja nie zawiedzie.*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mądrością dla twej duszy: Jeśli ją znajdziesz, masz przed sobą przyszłość, a twoja nadzieja okaże się pewna.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mądrości dla twojej duszy; jeśli ją znajdziesz, będzie nagroda,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umiejętność mądrości duszy twojej, jeźliże ją znajdziesz; onać będzie nagrodą, a nadzieja twoja nie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takżeć umiejętność mądrości duszy twojej, którą gdy najdziesz, będziesz miał nadzieję na ostatku, a nadzieja twoja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jest, wiedz, z mądrością dla twej duszy. Znajdziesz ją, przyszłość masz pewną, nie zawiedzie cię twoja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jest wiedza i mądrość dla twojej duszy! Jeżeli ją znajdziesz, masz jeszcze przyszłość, a nadzieja twoja nie rozwieje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jest, musisz wiedzieć, mądrość dla twojej duszy. Jeśli ją znajdziesz, będziesz miał przyszłość, a twoja nadzieja nie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też, że taka jest mądrość dla twojej duszy, jeśli ją znalazłeś, masz przed sobą przyszłość, a twoja nadzieja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taka jest mądrość dla twojej duszy. Jeśliś ją znalazł, masz [szczęśliwą] przyszłość i nadzieja twoja nie będzie zawiedziona.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сприйме твоя душа мудрість. Бо якщо знайдеш, твій кінець буде гарним, і надія тебе не покине.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taką samą uważaj mądrość dla twej duszy. Jeśli ją pozyskałeś – masz przyszłość, a twa nadzieja nie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znaj mądrość dla swej duszy. Jeśli ją znalazłeś, to jest jakaś przyszłość, a nadzieja twa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2024-04-27T13:47:26Z</dcterms:modified>
</cp:coreProperties>
</file>