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 mądry natomiast potrafi stłumić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cały swój umysł, a mądry zachowuje go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ducha swego wywiera głupi, ale mądry na dalszy czas go zawściąga.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ducha swego pokazuje głupi, mądry odkłada i chowa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ujawnia cały swój gniew, mądry stara się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całą swoją porywczość, lecz mądry w końcu ją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okazuje cały swój gniew, mądry potrafi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wybucha wielkim gniewem, ale mądry w końcu go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całą swoją niechęć ujawnia na zewnątrz, lecz mądry ją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виносить ввесь свій гнів, а мудрий по часті ховає.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wyrzuca cały swój gniew; lecz mędrzec umie go uciszyć powolnością.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całego swego ducha, lecz mądry utrzymuje go w spokoju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2024-05-07T21:28:55Z</dcterms:modified>
</cp:coreProperties>
</file>