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królem,* głupca, gdy syci się chlebem,**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mu się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Sługi, kiedy panuje, głupca, kiedy syci się chlebem;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sługi, kiedy panuje, i dla głupiego, kiedy się nasyci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sługą, kiedy króluje, pod głupim, kiedy się naje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jest królem; pod głupcem, gdy je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gdy zostaje królem, głupca, gdy żyje w dostatkach,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sługi, gdy zostaje królem, i głupca, gdy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służącego, gdy zostanie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zostaje królem, głupca, gdy ma chleba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царюватиме раб, і безумний наповниться зерном,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który zostaje królem; pod nikczemnikiem, który jest syty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niewolnikiem, gdy panuje jako król, oraz człowiekiem nierozumnym, gdy ma pod dostatkiem pokarmu;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głupca, któremu się wiedzie.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19:10&lt;/x&gt;; &lt;x&gt;240 28:19&lt;/x&gt;; &lt;x&gt;240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2024-04-29T08:30:08Z</dcterms:modified>
</cp:coreProperties>
</file>