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zostałam zrodzona, nie było jeszcze otchłani* ani źródeł obfitujących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zrodzono, otchłań nie istniała, nie było źródeł — nie toczyły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głębin, zostałam zrodzona, kiedy jeszcze nie było źródeł obfitujących w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przepaści, spłodzonam jest, gdy jeszcze nie było źródeł opływających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było przepaści, a jam już poczęta była, ani jeszcze źrzódła wód były wyniknęły,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oceanem zostałam zrodzona, przed źródłami pełnymi wód;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morza, zostałam zrodzona, gdy jeszcze nie było źródeł obfitujących w 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gdy jeszcze nie było głębin, gdy nie było źródeł obfitujących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zrodzona, gdy nie było jeszcze morskich głębin, kiedy jeszcze nie istniały źródła tryskające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było morskich otchłani, zostałam zrodzona, zanim się jeszcze nie otwarły źródła tryskające 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створив землю і раніше ніж створив безодні, раніше ніж вийшли джерела вод,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Czekałam z niecierpliwością gdy jeszcze nie istniały tonie, kiedy nie było źródeł, co obfitują w 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było głębin wodnych, zostałam wydana na świat jakby w bólach porodowych, gdy nie było źródeł obfitujących w 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2024-04-30T02:12:02Z</dcterms:modified>
</cp:coreProperties>
</file>