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moje podniebienie będzie głosić prawdę, niegodziwość jest ohydą dla mych warg.*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podniebienie daje wyraz prawdzie, niegodziwość jest ohydą dla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bowiem mówią prawdę, a niegodziwością brzydzą się moje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Zaisteć prawdę mówią usta moje, a niezbożność obrzydliwością jest wargom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rozmyślać będzie gardło moje, a wargi moje będą się brzydzić niezbożnością.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Podniebienie me prawdę podaje, wstrętna mym wargom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moje usta mówią prawdę, a niegodziwość jest ohydą dla moich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prawdę oznajmia mój język, moje wargi brzydzą się 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podaje mój język, moje usta brzydzą się przewrotnością.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usta moje wypowiadają prawdę, a niegodziwością brzydzą się moje wargi;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моє горло повчиться правди, а огидні переді мною обманливі 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podniebienie wypowiada prawdę, a niegodziwość jest ohydą dla Moich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podniebienie półgłosem wypowiada prawdę; a niegodziwość jest dla mych warg czymś obrzydliwym.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niegodziwość jest ohydą dla mych warg : wg G: obrzydliwe są dla mnie fałszywe wargi, ἐβδελυγμένα δὲ ἐναντίον ἐμοῦ χείλη ψευδη.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2024-04-30T05:11:17Z</dcterms:modified>
</cp:coreProperties>
</file>