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pieniędzmi się nie nasyci, a kto kocha bogactwo, nie będzie miał zysku –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pieniędzmi się nie nasyci. Kto kocha bogactwo, zysku mieć nie będzie —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Korzyści z ziemi służą wszystkim. Nawet królowi służy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pieniądze, nie nasyci się pieniędzy, a kto miłuje bogactwa, nie będzie miał pożytku.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Łakomy nie nasyci się pieniędzy, a kto miłuje bogactwa, nie weźmie z nich pożytku: przetoż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Pożytkiem dla kraju byłby wobec tego wszystkiego król dbały o uprawę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pieniądze, pieniędzmi się nie nasyci, a kto miłuje bogactwo, zysków mieć nie będzie.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nigdy nie powie, że ma ich dosyć, a kto kocha bogactwa, nigdy nie przestanie ich gromadzić, a przecież i one są ulotne!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kocha w pieniądzach, nigdy się nie nasyci; a kto się przywiązuje do bogactw, nie będzie miał ich dosyć. Także 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się w pieniądzach, nie nasyci się pieniędzmi, a kto się lubuje w bogactwie, nie ma z niego korzyści. Także i to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срібло не насититься сріблом. І хто дуже полюбив їхні плоди? І це ж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pieniądze pieniędzmi się nie nasyci; a kto miłuje bogactwo nie znajdzie w nim pożytku. To też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nich wszystkich jest zysk z ziemi; dla pożytku z pola służy się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2024-04-28T12:03:41Z</dcterms:modified>
</cp:coreProperties>
</file>