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 niż jej początek, lepszy duch cierpliwy niż duch zarozumiały.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2024-04-28T22:55:19Z</dcterms:modified>
</cp:coreProperties>
</file>