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przypomina gazelę lub młodego jelonka!* ** Oto już stanął – tuż za naszą ścianą, zagląda przez okna, wypatruje przez kraty!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 jest jak gazela, jak rączy jelonek! Przybył! Już stanął — za naszą ścianą! Zagląda przez okno, patrzy przez kraty!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podobny jest do sarny albo młodego jelenia. Oto stoi za naszym murem, zagląda przez okna, patrzy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podobny jest sarnie, albo młodemu jelonkowi; oto on stoi za ścianą naszą, wygląda z okien, patrzy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miły mój sarnie i jelonkowi. Oto on stoi za ścianą naszą, poglądając okny, patrzając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podobny do gazeli, do młodego jelenia. Oto stoi za naszym murem, patrzy przez okno,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podobny jest do gazeli lub do młodego jelonka. A oto już stoi za naszą ścianą, patrzy przez okno,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gazela albo jak młody jeleń. Już stoi za naszym murem, patrzy przez okno, próbuje zaglądać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gazela albo jak młody jelonek. A oto i on! Stoi za naszym murem, zagląda przez okna, wypatruje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podobny do gazeli lub jelonka. Oto staje [już] przed naszym murem: patrzy przez okna,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подібний до серни чи молодого оленя на горах Ветиля. Ось він став за нашим муром, дивлячись крізь вікна, проглядаючи крізь мережу.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podobny jest do sarny, lub do młodego jelenia. Już stanął za naszym murem, zagląda przez okna i wypatruje spoza krat.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przypomina gazelę lub młodego jelenia. Oto stoi za naszym murem, patrzy przez okna, zagląda przez kratki.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górach Betelu, ἐπὶ τὰ ὄρη Βαιθηλ.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2024-04-28T22:32:02Z</dcterms:modified>
</cp:coreProperties>
</file>