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północy! Przyjdź, wietrze południa! Przewiej mój ogród, niech rozniesie się jego balsam! Niech przybędzie mój ukochany do swojego ogrodu i niech spożywa jego dorodne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północy! Powiej, wietrze południa! Przewiej mój ogród, niech się balsam swą wonią rozniesie! Niech mój ukochany przyjdzie do swojego ogrodu, niech kosztuje dorodnych owoców!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północny, i przyjdź, wietrze z południa, powiej przez mój ogród, by się rozpłynęły jego wonności. Niech przyjdzie mój umiłowany do swego ogrodu i niech je swoje rozkoszne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wietrze północny, a przyjdź wietrze z południa, przewiej ogród mój; niech płyną wonności jego, niech przjdzie miły mój do ogrodu swego, a niech je rozkoszne owoce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wietrze północny, a przyjdzi, wietrze z południa, przewiej ogród mój a niech płyną wonności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Powstań, wietrze północny, nadleć, wietrze z południa, wiej poprzez ogród mój, niech popłyną jego wonności! Niech wejdzie miły mój do swego ogrodu i spożywa jego najlepsze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wietrze z północy, i zerwij się, wietrze z południa, przewiej mój ogród, niech się rozpłynie jego woń balsamiczna; niech przyjdzie mój miły do swojego ogrodu i niech spożywa wyborne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Zbudź się, wietrze północny! Przybądź, wietrze z południa! Przewiej mój ogród, niech płyną jego wonności. Niech przyjdzie mój ukochany do swego ogrodu i niech spożywa jego dorodne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Powiej, wietrze północny, i przybądź, wietrze południa! Wiej przez mój ogród, aby rozeszły się jego wonności! Niech mój ukochany wejdzie do swego ogrodu i niech się nasyci jego wybornymi owocami.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się, wietrze północy! Bywaj, wietrze południa! Powiejcie przez mój ogród, by się rozprzestrzeniły jego wonności. Niech umiłowany mój wejdzie do swego ogrodu i niech pożywa jego najwyborniejsze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північний (вітре), і ходи, південний (вітре), провій мій сад, і хай потечуть мої аромати. Хай зійде мій кревний до свого саду і хай їсть плід добірних своїх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 wietrze północny oraz przyjdź południowy; wiej po moim ogrodzie, by popłynęły jego aromaty. Niech wejdzie mój oblubieniec do swojego ogrodu i niech spożywa rozkoszne swoje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wietrze północny, i przybądź, wietrze południowy. Powiej na mój ogród. Niech popłyną jego wonności”. ”Niech miły mój przyjdzie do swego ogrodu i spożywa jego najwyborniejsze owoce”.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2024-04-29T01:15:01Z</dcterms:modified>
</cp:coreProperties>
</file>