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skroń jest jak plaster granatu, spoza twojej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skronie są jak połówki granatów, skryte za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skronie między twoimi kędziorkami są jak połówki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jest sześćdziesiąt żon królewskich, a ośmdziesiąt założnic, a panien bez liczby: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jest królewskich żon, a ośmdziesiąt nałożnic, a panien nie masz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okrawek granatu skroń twoja za twoją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skronie są jak rozkrojone jabłko granatu, spoza twojej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policzki pod welonem są jak połówki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połówki granatu są twe policzki wyglądające spod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płatek granatu skroń twoja skryta za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губи наче червоний шнурочок, і твоя мова гарна. Твоє яблоко як скірка ґранатового яблока без твого покриття.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skroń jak płatek granatu spoza twojego welonu.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kawałek jabłka granatu są twoje skronie za twą zasłoną.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2024-05-04T11:07:25Z</dcterms:modified>
</cp:coreProperties>
</file>