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tchnienie,* niczym wezbrany potok sięgający aż po szyję, (nadciągnie), by pomachać narodom rzeszotem zniszczenia** i (włożyć) zwodzące wędzidło w szczęki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wezbrany potok sięgający po szyję, zapowie narodom przesianie rzeszotem zniszczenia i wetknie krępujące wędzidło między szczęki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tchnienie jest jak wezbrana rzeka, która aż po gardła sięga, aby przesiewać narody rzeszotem zniszczenia i włożyć na szczęki narodów zwodnicze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jego jest jako rzeka wylewająca, która aż do gardła sięga, aby przewiewał narody, ażby się wniwecz obróciły, a wędzidłem kiełznał czeluści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jako rzeka zalewająca aż do półszyje na wytracenie narodów wniwecz i wędzidło obłędności, które było na czeluściach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Jego jak potok wezbrany, którego nurt dosięga szyi. Przybywa przesiać narody sitem zniszczenia i włożyć między szczęki ludów wędzidło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jak wezbrany potok, który sięga aż po szyję; będzie przesiewał narody w rzeszocie zniszczenia i nałoży wędzidło swojej uzdy na szczęki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jest jak wezbrany potok, który dosięga szyi. Przychodzi, by przesiać narody sitem zagłady i zwodnicze wędzidło włożyć w szczęki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porywa jak wezbrany potok, który sięga po szyję. Przesieje narody sitem zagłady, na szczęki ludów nałoży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- jak potok wezbrany, który sięga po gardło. Ma przetrząść narody rzeszotem zagłady, na szczęki ludów nałożyć wędzidło swej 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дух як вода, що пливе в долині, вона прийде аж до шиї, і поділиться, щоб марністю збентежити народи на обману. І їх переслідуватиме обмана і їх візьме за їхнє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jak bystry potok, który chwyta za gardło, by przetrząsnąć narody poprzez sito zniszczenia oraz zwodnym wędzidłem okiełznać paszcze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duch jest jak zalewający potok, który sięga aż po szyję, żeby potrząsać narodami w sicie, marności; a w szczękach ludów będzie wędzidło uzdy, które kieruje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 być dla narodów znakiem zniszczenia  i  poskramiającym  wędzidłem  w  szczękach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2024-05-01T16:12:51Z</dcterms:modified>
</cp:coreProperties>
</file>