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bujnie zakwitnie i cieszy się! Tak, radością z wiwatowaniem! Chwała Libanu będzie jej dana, majestat Karmelu i Szaronu – zobaczą one chwałę JAHWE, majestat naszego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2024-05-05T09:56:11Z</dcterms:modified>
</cp:coreProperties>
</file>