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wy jesteście niczym i niczym** są wasze dzieła; obrzydliwością jest ten, kto was obiera.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niczym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2024-04-29T13:24:16Z</dcterms:modified>
</cp:coreProperties>
</file>