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PANA! Drugi zawoła w imieniu Jakuba. Inny wypisze na ręce: Własność JAHWE — i nada sobie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drugi nazwie się imieniem Jakuba, a inny napisze swoją ręką: JAHWE, i będzie się nazywał imieniem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Jam jest Pański, a ów się ozowie do imienia Jakóbowego, a inny się zapisze ręką swą Panu, i imieniem Izraelskim będzie się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PANskim ja jest, a on będzie wzywał w imię Jakoba; a ten napisze ręką swą: JAHWE, i imieniem Izraelowym będzie przypodobany.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Należę do Pana, a drugi się nazwie imieniem Jakuba, inny zaś napisze na swej ręce: Pan i otrzyma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 wówczas: Ja należę do Pana! Drugi nazwie się imieniem Jakuba, a inny wypisze na swojej ręce: "Własność Pana" - i otrzyma zaszczytne imię "Izrael".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inny nazwie się imieniem Jakuba; jeden napisze na swej ręce: Należę do JAHWE, 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«Należę do PANA», drugi się nazwie imieniem Jakuba, inny na swej ręce wypisze: «Własność PANA», i określi się imieniem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będzie mówił: ”Należę do Jahwe!” a inny się nazwie imieniem Jakuba; ten ”własność Jahwe” napisze na swej ręce, a 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скаже: Я божий, і цей назветься іменем Якова, і інший напише: Я божий, за іменем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Należę do WIEKUISTEGO, drugi nazwie się imieniem Jakóba, a inny zapisze się swoją ręką WIEKUISTEMU i będzie się chlubił nazwą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”Należę do JAHWE”. A drugi nazwie się od imienia Jakuba, i jeszcze inny napisze na swej ręce: ”Należący do JAHWE”. I ktoś przybierze sobie tytuł od imienia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2024-05-03T20:47:08Z</dcterms:modified>
</cp:coreProperties>
</file>