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sygnał narodom z daleka,* i gwizdem zwabi go z krańców ziemi, a oto (ten) przybędzie niezwłocznie i 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narodom z daleka, </w:t>
      </w:r>
      <w:r>
        <w:rPr>
          <w:rtl/>
        </w:rPr>
        <w:t>מֵרָחֹוק לַּגֹויִם</w:t>
      </w:r>
      <w:r>
        <w:rPr>
          <w:rtl w:val="0"/>
        </w:rPr>
        <w:t xml:space="preserve"> (lagoim merachoq), raczej: (1) narodowi z daleka, </w:t>
      </w:r>
      <w:r>
        <w:rPr>
          <w:rtl/>
        </w:rPr>
        <w:t>לְגֹוי מֵרָחֹוק</w:t>
      </w:r>
      <w:r>
        <w:rPr>
          <w:rtl w:val="0"/>
        </w:rPr>
        <w:t xml:space="preserve"> (legoi merachoq), lub (2) narodowi z odległego miejsca, </w:t>
      </w:r>
      <w:r>
        <w:rPr>
          <w:rtl/>
        </w:rPr>
        <w:t>לְגֹוי מִּמֶרְחָק</w:t>
      </w:r>
      <w:r>
        <w:rPr>
          <w:rtl w:val="0"/>
        </w:rPr>
        <w:t xml:space="preserve"> (legoj mimmerachoq), zob. &lt;x&gt;300 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2024-04-29T00:52:10Z</dcterms:modified>
</cp:coreProperties>
</file>