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szatę stoczy ich mól i jak wełnę pogryzie ich robak, lecz moja sprawiedliwość trwać będzie wiecznie, a moje zbawienie w pokolenie pokoleń.*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wszystkie pokolenia.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2024-04-27T22:35:57Z</dcterms:modified>
</cp:coreProperties>
</file>