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 do ciebie okazałość Libanu, jałowiec, jesion i cyprys razem wzięte, by przyozdobić moje święte miejsce. I tak podnóżek moich stóp uświetnię.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ciebie: razem cyprys, sosna oraz bukszpan, na ozdobę miejsca mojej świątyni. I wsławię miejsce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przyjdzie, jedlina, sosna, także bukszpan, dla ozdoby miejsca świątnicy mojej, abym miejsce nóg moich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przydzie, jodła i bukszpan, i sosna społem, na ozdobienie miejsca świątobliwości mojej a miejsce nóg moich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Libanu przyjdzie do ciebie: razem cyprysy, wiązy i bukszpan, aby upiększyć moje miejsce święte. I wsławię miejsce, gdzie stoją me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 przyjdzie do ciebie, jałowiec, jesion i cyprys społem, aby przyozdobić moje święte miejsce, gdyż chcę uczcić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 z cyprysami, wiązami i bukszpanem, aby przyozdobić Moje święte miejsce – okryję chwałą miejsce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ciebie, cyprysy, wiązy i bukszpany, aby wsławić moje święte miejsce. Otoczę czcią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do ciebie wspaniałość Libanu wraz z cyprysami, wiązem i bukszpanem, by przyozdobić teren mej Świątyni; uświetnię wtedy podnóżek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Ливану прийде до тебе в кипарисі і певку і кедрі разом, щоб прославити моє святе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ciebie sprowadzona wspaniałość Libanu – razem cyprys, klon i bukszpan, by wsławić miejsce Mojej Świątyni; tak uświetnię miejsce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 przyjdzie chwała Libanu, a zarazem drzewo jałowcowe, jesion i cyprys, żeby upiększyć miejsce mego sanktuarium; i przysporzę chwały miejscu swoich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2024-04-28T19:02:02Z</dcterms:modified>
</cp:coreProperties>
</file>