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miedzi sprowadzę złoto, a zamiast żelaza sprowadzę srebro, zamiast drewna – miedź, a zamiast kamieni – żelazo. I ustanowię pokój twą zwierzchnością, a twoimi nadzorcami 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2024-04-29T03:19:34Z</dcterms:modified>
</cp:coreProperties>
</file>