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cicho,* dopóki nie wzejdzie jak blask jej sprawiedliwość** i nie zapłonie jej zbawienie jak pochodnia.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spocznę, dopóki jak blask nie wzejdzie jej sprawiedliwość i jak pochodnia nie zapłonie jej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milczeć, ze względu na Jerozolimę nie spocznę, dopóki jego sprawiedliwość nie wzejdzie jak blask i jego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Syonu milczeć nie będę, a dla Jeruzalemu nie uspokoję się, dokąd sprawiedliwość jego nie wynijdzie jako jasność, a zbawienie jego jako pochodnia gorzeć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Syjonu nie zamilczę a dla Jeruzalem nie uspokoję się, aż wynidzie jako jasność sprawiedliwy jego, a zbawiciel jego jako kaganiec zapali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umilknę, przez wzgląd na Jerozolimę nie spocznę, dopóki jej sprawiedliwość nie błyśnie jak zorza i zbawienie jej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Jeruzalem nie spocznę, dopóki nie wzejdzie jak jasność jego sprawiedliwość i nie zapłonie jego zbawienie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umilknę, ze względu na Jerozolimę nie spocznę, aż jej sprawiedliwość nie wzejdzie jak zorza, a jej zbawienie nie zapłonie jak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będę milczał, przez wzgląd na Jerozolimę nie spocznę, aż zabłyśnie jej sprawiedliwość, a jej zbawienie zapłonie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wzgląd na Syjon nie mogę zamilknąć, przez wzgląd na Jeruzalem - nie spocznę, aż jego sprawiedliwość wzejdzie niby zorza, a jego zbawienie błyśnie jak pochodnia!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замовчу через Сіон і не опущу через Єрусалим, аж доки не вийде як світло моя праведність, а моє спасіння загориться як світило.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zamilknę dla Cyonu, nie spocznę dla Jeruszalaim, aż jej sprawiedliwość wzejdzie jak zorza, a jej zbawienie jak gorejąca pochodnia.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Syjon nie będę milczał i ze względu na Jerozolimę nie będę stał bezczynnie, aż jej prawość wzejdzie niczym jasność, a jej wybawienie – niczym płonąca pochodnia.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spocznę.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, tu w sensie naprawy szkody, odzyskania utraconych dóbr. Pod. w w. 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2024-05-20T15:52:34Z</dcterms:modified>
</cp:coreProperties>
</file>