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spośród skrzydlatych owadów chodzących na czterech kończynach możecie spożywać te, które mają podwójne odnóża, dzięki którym mogą skakać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wszystkich skrzydlatych owadów, które mają cztery odnóża, możecie jeść te, które mają z tyłu przedłużone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jeść będziecie wszystko, co się czołga po ziemi skrzydła mające, co na czterech nogach chodzi, co ma w nogach ścięgneczka przedłuższe ku skakaniu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cokolwiek, acz chodzi na czterech nogach, ale ma dłuższe poszlednie golenie, któremi skacze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spożywali spośród czworonożnych skrzydlatych owadów tylko te, których [tylne] kończyny wystają ponad [przednie] nogi,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wszelkich uskrzydlonych czworonożnych owadów możecie jeść te, które mają ponad swymi nogami tylne kończyny do skakania na nich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owadów skrzydlatych możecie natomiast spożywać te, które mają wystające tylne odnóża,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spośród owadów skrzydlatych będziecie mogli jeść te, które mają cztery odnóża, ale mają też z tyłu dwa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skrzydlatych [owadów] posługujących się czterema łapami możecie jeść te, których golenie wystają ponad stopami, co umożliwia im skakanie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te możecie jeść ze wszystkich skrzydlatych owadów chodzących na czterech [odnóżach], które ponad nogami mają [tylne] kończyny aby skakać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це їстимете з повзаючих крилатих, які ходять на чотирьох. Ті що мають ноги над своїми ногами, щоб ними скакати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wszystkich rojów skrzydlatych, chodzących na czworakach, możecie jadać te, które powyżej nóg mają stawy, do skakania nimi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to możecie jeść ze wszystkich rojących się skrzydlatych stworzeń, poruszających się na czterech nogach: te, które nad nogami mają odnóża skoczne do skakania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2024-05-05T12:29:04Z</dcterms:modified>
</cp:coreProperties>
</file>