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dni jej oczyszczenia z powodu syna albo córki, przyprowadzi przed wejście do namiotu spotkania, do kapłana, rocznego baranka* na ofiarę całopalną i młodego gołębia lub synogarlicę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okresu jej oczyszczenia, czy to z powodu syna, czy z powodu córki, przyprowadzi przed wejście do namiotu spotkania, do kapłana, rocznego baranka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ofiarę całopalną i młodego gołębia albo synogarlicę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wypełnią się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 po synu lub po córce, przyniesie do kapłana przed wejście do Namiotu Zgromadzenia rocznego baranka na całopalenie i młodego gołębia lub synogarlicę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oczyszczenia jej po synu albo po córce, przyniesie baranka rocznego na ofiarę całopalenia, i gołąbiątko, albo synogarlicę na ofiarę za grzech do drzwi namiotu zgromadzenia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oczyścienia jej za syna abo za córkę, przyniesie baranka rocznego na całopalenie i gołąbię abo synogarlicę za grzech do drzwi przybytku świadectwa i odda kapłanowi,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skończą się dni jej oczyszczenia po urodzeniu syna lub córki, przyniesie kapłanowi, przed wejście do Namiotu Spotkania, jednorocznego baranka na ofiarę całopalną i młodego gołębia lub synogarlicę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skończą dni jej oczyszczenia po urodzeniu syna czy córki, przyprowadzi przed wejście do Namiotu Zgromadzenia do kapłana roczne jagnię na ofiarę całopalną i młodego gołąbka lub synogarlicę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skończą się dni jej oczyszczenia po urodzeniu syna lub córki, przyprowadzi do kapłana, przed wejście do Namiotu Spotkania, jednorocznego baranka na ofiarę całopalną i młodego gołębia lub synogarlicę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skończą dni jej oczyszczenia po urodzeniu syna lub córki, przyniesie do kapłana, przed wejście do Namiotu Spotkania, jednorocznego baranka na ofiarę całopalną i młodego gołębia lub synogarlicę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 dni jej oczyszczenia po synu albo po córce, wtedy przyprowadzi do kapłana, przed wejście do Namiotu Zjednoczenia, jednorocznego baranka na całopalenie, a na ofiarę przebłagalną gołąbka lub synogarlicę.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dni jej [całkowitego] oczyszczenia za syna albo córkę wypełnią się, przyniesie pierwszorocznego barana na oddanie wstępujące [ola] i młodego gołębia albo synogarlicę na oddanie za grzech [chatat] do wejścia Namiotu Wyznaczonych Czasów,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сповняться дні її очищення по сині чи по дочці, принесе до священика однолітне ягня без вади на цілопалення і пташеня голубине чи горлиці за гріх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spełnią dni jej oczyszczenia po synu, albo po córce przyniesie do wejścia do Przybytku, do kapłana, roczne jagnię na całopalenie oraz gołąbka, albo synogarlicę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się dopełnią dni jej oczyszczenia za syna lub córkę, przyprowadzi do kapłana – przed wejście do namiotu spotkania – rocznego baranka na całopalenie, a także młodego gołębia domowego lub turkawkę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baranka, ּ</w:t>
      </w:r>
      <w:r>
        <w:rPr>
          <w:rtl/>
        </w:rPr>
        <w:t>כֶבֶׂש</w:t>
      </w:r>
      <w:r>
        <w:rPr>
          <w:rtl w:val="0"/>
        </w:rPr>
        <w:t xml:space="preserve"> (kewes), l. owcę, jagnię, wg G: baranka, προσοίσει ἀμνὸν; syn. z jagnięciem, ׂ</w:t>
      </w:r>
      <w:r>
        <w:rPr>
          <w:rtl/>
        </w:rPr>
        <w:t>שֶה</w:t>
      </w:r>
      <w:r>
        <w:rPr>
          <w:rtl w:val="0"/>
        </w:rPr>
        <w:t xml:space="preserve"> ,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2024-05-04T05:07:55Z</dcterms:modified>
</cp:coreProperties>
</file>