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te plamy, poleci wyłączyć ten przedmiot z użycia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tę plagę i odosobni zarażoną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oglądawszy kapłan zarazę onę, zamknie onę rzecz zarażoną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oglądaną zamknie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plagę, odosobni ją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stwierdzi, że to zaraza, odosobni zarażony przedmiot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plamę, wówczas każe odłożyć osobno splamioną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rzecz skażoną, każe trzymać ją osobno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tę zakażoną rzecz schowa w zamknięciu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oznakę, i zamknie oznakę [razem z tą rzeczą]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хворе місце, і священик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zakażenie i zamknie to zakażone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obejrzy tę plagę i 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2024-04-29T11:14:32Z</dcterms:modified>
</cp:coreProperties>
</file>