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przykaże, by wyprano to, na czym wystąpiła plaga, i każe to zamknąć na kolejne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2024-04-29T14:25:45Z</dcterms:modified>
</cp:coreProperties>
</file>