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nabywcą rozliczy się od roku swego zaprzedania do roku jubileuszowego, a pieniądze, za które został sprzedany, (zostaną obliczone) według liczby lat, podobnie jak dni najemnika będą mu (policzone).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nabywcą rozliczy się od roku swego zaprzedania do roku jubileuszowego. Pieniądze, za które został sprzedany, zostaną obliczone według liczby lat, podobnie jak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rozliczy się ze swoim nabywcą od roku swego sprzedania aż do roku jubileuszowego; a pieniądze, za które się sprzedał, zostaną obliczone według liczby lat; postąpi z nim jak z 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porachuje się z onym, co go kupił, od roku, którego mu się sprzedał, aż do miłościwego lata, aby pieniądze, za które się sprzedał, odłożone były według liczby lat, jako z najemnikiem, z nim sobie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obrachowawszy tylko lata od czasu zaprzedania swego aż do roku jubileusza, a pieniądze, za które był przedan, według liczby lat i jako najemnikowi płacą zrachowawszy.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wspólnie ze swym nabywcą obliczy [czas] od roku, w którym sprzedał siebie, aż do roku jubileuszowego: cena, za którą się sprzedał, będzie odpowiednia do liczby lat. [Czas jego niewoli] będzie mu policzony za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nabywcą rozliczy się od roku, w którym mu się sprzedał aż do roku jubileuszowego, a pieniądze, za które się sprzedał, zostaną obliczone według liczby lat; jako dni najemnika będzie mu się je zaliczać.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tym, który go kupił, obliczy czas od roku, w którym sprzedał siebie, aż do roku jubileuszowego, a cena sprzedaży zostanie obliczona według liczby lat. Dni jego niewoli będą policzone jak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swoim nabywcą obliczy lata: od sprzedania się mu aż do roku jubileuszowego. Cenę za siebie ustali odpowiednio do liczby wysłużonych lat, a każdy dzień policzy jako dzień pracy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[wtedy] obliczy ze swoim nabywcą lata od zaprzedania się mu aż do roku jubileuszowego: pieniądze, za które się sprzedał, będą rozdzielone na liczbę lat - jak gdyby był u niego na prawach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 razem ze swoim nabywcą [lata, które minęły] od roku, gdy był mu sprzedany, do roku jubileuszowego, [gdy byłby uwolniony]. I cena nabycia zostanie [podzielona przez taką] liczbę, jakby był wynajętym robotnikiem.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почислиться у того, хто купив його від року, в якому продав себе йому, до року відпущеня, і буде ціна купна його як наємника. Від року до року буде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rozliczy ze swoim nabywcą od roku, w którym mu się zaprzedał do Roku Jubileuszowego, by pieniądze za które się zaprzedał zostały mu zwrócone według liczby brakujących lat; niech będzie u niego jako czasowy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rozliczy się ze swym nabywcą od roku, gdy mu siebie sprzedał, aż do roku Jubileuszu, a pieniądze za sprzedanie go winny odpowiadać liczbie lat. Pozostanie u niego według tego, jak się liczy dni pracy najemnika.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2024-05-05T14:10:27Z</dcterms:modified>
</cp:coreProperties>
</file>