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zdejmie swoje szaty, a wdzieje szaty inne i wyniesie popiół na zewnątrz obozu, na miejsce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przebierze się w inne szaty i wyniesie popiół na miejsce czyste, na zewnątrz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zdejmie swe szaty i ubierze się w inne, i wyniesie popiół za obóz, na czyste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zewlecze szaty swe, i oblecze się w szaty inne, a wyniesie popiół on za obóz na miejsce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zewlecze pierwsze odzienie, a oblókszy się w inne wyniesie ji za obóz, a na miejscu barzo czystym spali ji, aż się w perz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zdejmie ubranie, włoży inne szaty i wyniesie popiół poza obóz na miejsce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zdejmie swoje szaty, a wdzieje szaty inne i wyniesie popiół poza obóz na miejsce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je spożywał każdy mężczyzna spośród synów Aarona. Jest to postanowienie wieczyste dla waszych pokoleń, dotyczące ofiar w ogniu spalanych dla JAHWE. Każdy, kto się ich dotknie, będzie uświęcony.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 spośród synów Aarona może ją spożywać. To jest prawo wieczne dla waszych pokoleń. Kto by dotknął tej ofiary, będzie poświęcony»”.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potomek męski Aarona może to spożywać: takie jest wieczyste prawo dla waszych pokoleń o udziale w ofiarach spalanych dla Jahwe. Każdy, kto ich dotknie, będzie poświęcony.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mężczyzna z potomków Aharona może je jeść, [jest to] wieczny bezwzględny nakaz dla waszych pokoleń z [oddań] ogniowych dla Boga. Cokolwiek ich dotknie, stanie się uświęcone.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 чоловічого роду з священиків їстимуть його. Закон вічний в ваші роди від жертов господніх. Кожний, хто лиш доторкнеться до них, освятиться.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ofiar ogniowych WIEKUISTEGO może to jeść każdy mężczyzna z potomków Ahrona, jako udział na wieki w waszych pokoleniach; każdy, kto się ich dotyka musi być wyświęcony.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zdejmie swe szaty, a włoży inne szaty i wyniesie tłusty popiół na czyste miejsce poza obozem.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2024-04-28T21:22:08Z</dcterms:modified>
</cp:coreProperties>
</file>