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jego synów: Takie jest prawo dotyczące ofiary za grzech: Ofiara za grzech będzie zarzynana* przed obliczem JAHWE w tym samym miejscu, w którym zarzynana jest ofiara całopalna. Jest ona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 – dwukrotnie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2024-04-29T01:03:29Z</dcterms:modified>
</cp:coreProperties>
</file>