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zarzynają ofiarę całopalną, zarzynać też będą ofiarę za przewinienie, a jej krwią (kapłan) obleje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Zarzynać się ją będzie w miejscu zarzynania ofiary całopalnej, a jej krwią kapłan skropi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zabijają ofiarę całopalną, zabiją ofiarę za przewinienie, a pokropią jej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biją ofiary całopalenia, zabiją ofiarę za występek, a krwią jej pokropią ołtarz z wierzchu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gdzie będzie ofiarowane całopalenie, zabiją i ofiarę za występek; krew jej wkoło ołtarza wyleją.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samym miejscu, na którym będą zabijać ofiarę całopalną, będą także zabijać ofiarę zadośćuczynienia. Krew jej wyleją dokoła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pokutną zarzynać się będzie na tym samym miejscu, gdzie zarzyna się ofiarę całopalną, a jej krwią pokropi się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zadośćuczynienia powinno się zabijać na tym samym miejscu co ofiarę całopalną, a jej krwią należy skropić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będzie się zabijać zwierzę na ofiarę całopalną, należy także zabijać zwierzę na ofiarę wynagradzającą, a jego krwią skropić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zadośćuczynienia będzie się zabijało na tym samym miejscu, na którym zabija się ofiary całopalne. Jej krwią pokropi się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miejscu, gdzie zarżną oddanie wstępujące [ola], zarżną oddanie za winę [aszam]. Jego krwią opryskasz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місці де ріжуть всепалення, заріжуть барана проступку перед Господом, і кров пролиє в ноги жертівника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pokutną będą zarzynać na miejscu, gdzie zarzynają całopalenia, a jej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się zarzyna ofiarę na całopalenie, zarżną dar ofiarny za przewinienie, a jego krwią zostanie pokropiony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2024-04-27T07:21:01Z</dcterms:modified>
</cp:coreProperties>
</file>