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ofiary całopalnej, ofiary* z pokarmów, ofiary za grzech, ofiary za przewinienie, ofiary wyświęcenia i rzeźnej ofiary pokoju,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wielu Mss PS G: i ofiary.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2024-04-27T08:45:54Z</dcterms:modified>
</cp:coreProperties>
</file>