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i ogon, i cały tłuszcz, który jest na wnętrznościach, i płat wątroby, i obie nerki, i ich tłuszcz, i prawą łopatkę,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części ogonowej, cały tłuszcz pokrywający wnętrzności, płat wątroby, obie nerki z tłuszczem na nich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ogon, cały tłuszcz pokrywający wnętrzności, płat tłuszczu na wątrobie oraz obie nerki z ich tłuszczem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tłustość i ogon, i wszystkę tłustość, która jest około wnętrzności, i odzieczkę z wątroby, i dwie nerki z tłustością ich i łopatkę 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i ogon, i wszytkę tłustość, która okrywa jelita, i odziedzę wątroby, i dwie nerce z łojem ich, i łopatkę prawą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tłuszcz, który jest na wnętrznościach, wraz z płatem tłuszczu, który okrywa wątrobę, a także obie nerki z ich tłuszczem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tłuszcz, ogon, wszystek tłuszcz, który jest na wnętrznościach, i otrzewną okrywającą wątrobę, obie nerki wraz z ich tłuszczem i prawą łopatkę,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tłuszcz, który jest na wnętrznościach wraz z płatem tłuszczu, który okrywa wątrobę, a także obie nerki razem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 okrywający wnętrzności, tłuszcz przylegający do wątroby, obie nerki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ogon, wszystek tłuszcz pokrywający wnętrzności, płat [tłuszczu] na wątrobie i obie nerki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tłuszcz i dorodny ogon, i cały tłuszcz, który jest na wnętrznościach, i przeponę [razem ze skrawkiem wątroby, która jest z nią złączona], i obie nerki razem z ich tłuszczem, i prawy udziec.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жир і задню часть і жир, що на внутреностях, і чепець печінки і обі нирки і жир, що на них, і праве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łój, ogon, cały łój pokrywający trzewia, przeponę wątroby, dwie nerki wraz z ich łojem oraz prawą łopatkę;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 i tłusty ogon oraz wszystek tłuszcz, który był na jelitach, jak również to, co okrywa wątrobę, oraz obie nerki i ich tłuszcz, a także prawy udziec.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2024-05-07T10:31:01Z</dcterms:modified>
</cp:coreProperties>
</file>