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tamtych tak mówcie: Bogowie, którzy nie stworzyli nieba ani ziemi, ci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im powiecie: Ci bogowie, którzy nie stworzyli nieba i ziemi, znikną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tedy powiecie: Bogowie ci, którzy nieba i ziemi nie stworzyli, niech zginą z ziemi, a niech ich nie będzie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im rzeczecie: Bogowie, którzy nieba i ziemie nie stworzyli, niechaj zginą z ziemie i z tego,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do nich: Bogowie, którzy nie uczynili nieba i ziemi, znikną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nieba ani ziemi, zginą z ziemi i spod tego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powinniście im powiedzieć: Bogowie, którzy nie uczynili niebios i ziemi, zginą z ziemi i spod tych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mówić o nich: „Bogowie, którzy nie stworzyli nieba i ziemi, znikną z ziemi i spod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im zapowiedzcie: Bóstwa, które nie stworzyły nieba ani ziemi, znikną z ziemi i spod tego nieba).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їм скажете: Боги, які не зробили небо і землю, хай згинуть з землі і під цим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oświadczcie: Bóstwa, co nie stworzyły nieba i ziemi wyginą z ziemi i 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im powiecie: ”Bogowie, którzy nie uczynili niebios i ziemi, znikną z ziemi i spod tych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2024-04-29T18:53:07Z</dcterms:modified>
</cp:coreProperties>
</file>