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twojej pomyślności. Odpowiedziałaś: Nie posłucham! Taka była twa droga od twojej młodości, że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twej pomyślności. Odpowiedziałaś: Nie posłucham! Taka była twa droga od twojej młodości, że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ciebie w czasie twojej pomyślności,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powiedziałaś: Nie posłucham. Taka jest twoja droga od twej młodości, nie usłuchałaś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Mawiałem z tobą w największem szczęściu twojem; aleś ty rzekła: Nie posłucham. Tać jest droga twoja od dzieciństwa twego, nie usłuchałeś zaiste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 w dostatku twoim i rzekłaś: Nie będę słuchać. Tać jest droga twoja z młodości twej, żeś nie słuchała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ciebie, gdy zażywałaś pomyślności; odpowiedziałaś: Nie będę słuchać! Takie było twoje postępowanie od samej młodości, że nie słuchałaś głosu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twojej pomyślności, lecz odpowiedziałaś: Nie chcę słuchać. Takie było twoje postępowanie od młodości, że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 w czasie twojej pomyślności. Odpowiedziałaś jednak: Nie będę słuchać! Takie było twoje postępowanie od twojej młodości, aby nie słuchać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 w chwilach twej beztroski, lecz odparłaś: «Nie będę słuchać!». Takie jest twoje postępowanie od samej młodości, bo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czasu twej pomyślności, odparłaś: ”Nie usłucham!” Taką była twa droga od samej młodości, że nie słuchałaś głosu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заговорив до тебе в твому переступленні, і ти сказав: Не Послухаю. Це твоя дорога з твоєї молодості, ти не послухав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twej pomyślności, ale powiedziałaś: „Nie posłucham!” Takie było twoje postępowanie od twej młodości, gdyż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ciebie, gdy byłaś wolna od troski. Powiedziałaś: ʼNie będę posłusznaʼ. Taka była twoja droga od twej młodości, bo nie byłaś posłuszna memu głosowi.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2024-05-20T16:34:27Z</dcterms:modified>
</cp:coreProperties>
</file>