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potajemnie: Jak żyje JAHWE, który dał nam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uśmiercę cię ani nie wydam w rękę tych, którzy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Wedy król Sedekiasz przysiągł Jeremiaszowi potajemnie: Jak żyje JAHWE, który stworzył nam dusze, nie zabiję cię ani nie wydam cię w ręce tych mężczyzn,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Sedekijasz Jeremijaszowi potajemnie, mówiąc: Jeko żyje Pan, który nam tę duszę stworzył, że cię nie zabiję, ani cię wydam w rękę mężów tych, którzy szukają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 Sedecjasz Jeremiaszowi potajemnie, mówiąc: Żywie PAN! który nam uczynił tę duszę, jeśli cię zabiję, jeśli cię wydam w ręce tych mężów, którzy szukają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więc król Sedecjasz potajemnie Jeremiaszowi tymi słowami: Na życie Pana, który nam dał to życie, nie każę cię zabić ani nie wydam cię w ręce ludzi nastających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Jako żyje Pan, który dał nam to życie, że cię nie zabiję i że nie wydam cię w ręce tych ludzi, którzy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potajemnie, mówiąc: Na życie JAHWE, który dał nam to życie, że cię nie wydam na śmierć ani nie wydam cię w ręce tych ludzi, którzy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Sedecjasz przysiągł Jeremiaszowi w tajemnicy: „Na życie JAHWE, który dał nam to życie, nie każę cię zabić i nie wydam cię w ręce ludzi, którzy czyhają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przysiągł więc Jeremiaszowi potajemnie, mówiąc: - [Jak prawdą jest, że] żyje Jahwe, który dał nam to życie, nie każę cię uśmiercić i nie wydam cię w ręce ludzi czyhających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йому поклявся, кажучи: Живе Господь, Який створив нам цю душу, якщо тебе забю і якщо тебе дам в руки цих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potajemnie przysiągł Jeremjaszowi, mówiąc: Żyje WIEKUISTY, co stworzył nam duszę, że cię nie zabiję oraz nie wydam w moc tych ludzi, którzy czyhają na twe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przysiągł Jeremiaszowi w kryjówce, mówiąc: ”Jako żyje JAHWE, który uczynił nam tę duszę, nie uśmiercę cię i nie wydam cię w rękę tych mężów, którzy nastają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2024-05-26T12:09:50Z</dcterms:modified>
</cp:coreProperties>
</file>