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dół, porzuć chwałę i usiądź na spieczonej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mieszkanko, córko Dibonu, bo niszczyciel Moabu wystąpi też przeciw tobie, zniszczy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swej chwały i siądź w pragnieniu, córko, mieszkanko Dibonu! Bo niszczyciel Moabu nadciągnie przeciwko tobie, rozrzuci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sławy, a siądź w pragnieniu, obywatelko, córko Dybońska! bo zburzyciel Moabu przyciągnie przeciwko tobie, rozrzuci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sławy a siądź w pragnieniu, mieszkanie córki Dibon, bo zburzyciel Moab przyciągnie do ciebie, pokazi obrony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swego majestatu i usiądź na spalonej ziemi, mieszkanko Dibonu! Nadszedł niszczyciel Moabu przeciw tobie, niszczy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miejsca chwały, a siądź w kałuży, mieszkanko Dybonu, gdyż niszczyciel Moabu ruszył przeciwko tobie, zniszczył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chwały, siądź spragniona, Mieszkanko, córo Dibonu, gdyż niszczyciel Moabu wyrusza przeciwko tobie, 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tronu swej chwały, a usiądź na ziemi, mieszkanko, córko Dibonu, bo pogromca Moabu ruszył przeciwko tobie i zniszczył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Schodź z [tronu] twej chwały! Siądź w pyle, mieszkanko, (Córo) Dibonu! Bo pogromca Moabu ciągnie przeciw tobie, burzy twoje warownie!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 від слави і сядь в мокроті, сидячи побивайся, бо знищено моав, прийшов на тебе той, хто розбиває твої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sławy i siądź na bezwodziu, mieszkanko, córko Dybonu! Gdyż wystąpił przeciw tobie pogromca Moabu i burzy twoje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”Zejdź z chwały i siądź w pragnieniu, mieszkanko, córo Dibonu; bo przeciwko tobie wyruszył łupieżca Moabu. Obróci w ruinę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2024-05-01T05:25:45Z</dcterms:modified>
</cp:coreProperties>
</file>