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na Bosrę i na wszystkie miasta Moabu —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na Bosrę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Karyjot, i na Bocrę, i na wszystkie miasta ziemi Moabskiej,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Kariot, i na Bosra, i na wszytkie miasta ziemie Moab, które daleko i które blisko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Bosra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Kerijot, i na Bosrę, i na wszystkie miasta ziemi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Kerijjot, na Bosrę i na wszystkie miasta kraju Moabu, zarówno dalekie jak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Keriot, Bosrę i na wszystkie miasta kraju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Kerijjot i Bocra, i na wszystkie miasta krainy Moabu, dalekie i bliskie.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Каріот і на Восора і на всі далекі і близькі міста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Keryjoth, na Bocra oraz na wszystkie, dalekie i bliskie, miasta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Keriot, i przeciw Bocrze, i przeciw wszystkim miastom ziemi Moabu, dalekim i bliskim.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2024-05-01T03:40:13Z</dcterms:modified>
</cp:coreProperties>
</file>