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nad Moabem pojękuje niczym flety. I moje serce nad ludźmi z Kir-Cheres pojękuje niczym flety, dlatego że dostatki, które posiadł, poginęły.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pojękuje nad Moabem niczym flety. Niczym flety zawodzi nad ludźmi z Kir-Cheres — bo to, co posiadł, przepadło!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będzie jęczeć nad Moabem jak flet; nad ludźmi z Kir-Cheres moje serce zawodzi jak flet, gdyż ich zgromadzony dobytek wniwecz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serce moje nad Moabem jako piszczałki piszczeć będzie; także nad obywatelami w Kircheres serce moje jako piszczałki piszczeć będzie, i dlatego, że i zboże zgromadzone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serce moje nad Moabem jako piszczałki piszczeć będzie; serce też moje nad mężami muru ceglanego wypuści głos piszczałek: bo więcej czynił, niżli mógł, przeto zaginęli.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nad Moabem serce moje żali się jak flet, moje serce nad ludźmi z Kir-Cheres żali się jak flet, gdyż całe zgromadzone dobro utracili.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jęczy jak flet nad Moabem i moje serce jęczy jak flet nad obywatelami Kir-Cheresu, gdyż dostatki, które nabyli,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niczym flety będzie brzmieć nad Moabem. I moje serce niczym flety będzie brzmieć nad ludźmi z Kir-Cheres. Dlatego, że bogactwo, które zdobyli,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jak flet zawodzi nad Moabem. Moje serce jak flet zawodzi nad ludźmi z Kir-Cheres, ponieważ utracili swój dorobek.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serce moje jęczy jak flet nad Moabem i serce moje nad ludźmi z Kir-Cheres niby flet zawodzi. (Wszak utracili poczynione zasoby).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моє серце моавом заграє наче сопілкою, моє серце проти людей Кір Адаса, заграє наче сопілкою. Через це що він зберіг, воно згинуло [від людини.]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serce, jak fletami, rozbrzmiewa nad Moabem; jak fletami rozbrzmiewa też moje serce nad mężami Kir–Cheres, bo w niwecz poszły i dostatki, które nabyli.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będzie jęczeć nad Moabem jak flety; również nad mieszkańcami Kir-Cheres serce moje będzie jęczeć jak flety. Dlatego obfitość, którą wydawał, zniknie.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2024-05-01T10:24:02Z</dcterms:modified>
</cp:coreProperties>
</file>