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pragnie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2024-05-01T00:19:13Z</dcterms:modified>
</cp:coreProperties>
</file>